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4D" w:rsidRDefault="00722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AB zu den Aufgaben am 19.01.2021</w:t>
      </w:r>
      <w:bookmarkStart w:id="0" w:name="_GoBack"/>
      <w:bookmarkEnd w:id="0"/>
    </w:p>
    <w:p w:rsidR="00722D4D" w:rsidRPr="00722D4D" w:rsidRDefault="00722D4D">
      <w:pPr>
        <w:rPr>
          <w:b/>
          <w:sz w:val="36"/>
          <w:szCs w:val="36"/>
        </w:rPr>
      </w:pPr>
      <w:r w:rsidRPr="00722D4D">
        <w:rPr>
          <w:b/>
          <w:sz w:val="36"/>
          <w:szCs w:val="36"/>
        </w:rPr>
        <w:t>Analyse der Hausträume Michaels</w:t>
      </w:r>
    </w:p>
    <w:tbl>
      <w:tblPr>
        <w:tblStyle w:val="Tabellengitternetz"/>
        <w:tblW w:w="0" w:type="auto"/>
        <w:tblLook w:val="04A0"/>
      </w:tblPr>
      <w:tblGrid>
        <w:gridCol w:w="2263"/>
        <w:gridCol w:w="3261"/>
        <w:gridCol w:w="3536"/>
      </w:tblGrid>
      <w:tr w:rsidR="00722D4D" w:rsidRPr="00722D4D" w:rsidTr="00722D4D">
        <w:tc>
          <w:tcPr>
            <w:tcW w:w="2263" w:type="dxa"/>
          </w:tcPr>
          <w:p w:rsidR="00722D4D" w:rsidRPr="00722D4D" w:rsidRDefault="00722D4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22D4D" w:rsidRPr="00722D4D" w:rsidRDefault="00722D4D">
            <w:pPr>
              <w:rPr>
                <w:b/>
                <w:sz w:val="24"/>
                <w:szCs w:val="24"/>
              </w:rPr>
            </w:pPr>
            <w:r w:rsidRPr="00722D4D">
              <w:rPr>
                <w:b/>
                <w:sz w:val="24"/>
                <w:szCs w:val="24"/>
              </w:rPr>
              <w:t>Stadtversion des Traumes</w:t>
            </w:r>
          </w:p>
        </w:tc>
        <w:tc>
          <w:tcPr>
            <w:tcW w:w="3536" w:type="dxa"/>
          </w:tcPr>
          <w:p w:rsidR="00722D4D" w:rsidRPr="00722D4D" w:rsidRDefault="00722D4D">
            <w:pPr>
              <w:rPr>
                <w:b/>
                <w:sz w:val="24"/>
                <w:szCs w:val="24"/>
              </w:rPr>
            </w:pPr>
            <w:r w:rsidRPr="00722D4D">
              <w:rPr>
                <w:b/>
                <w:sz w:val="24"/>
                <w:szCs w:val="24"/>
              </w:rPr>
              <w:t>Landversion des Traumes</w:t>
            </w:r>
          </w:p>
        </w:tc>
      </w:tr>
      <w:tr w:rsidR="00722D4D" w:rsidRPr="00722D4D" w:rsidTr="00722D4D">
        <w:tc>
          <w:tcPr>
            <w:tcW w:w="2263" w:type="dxa"/>
          </w:tcPr>
          <w:p w:rsidR="00722D4D" w:rsidRPr="00722D4D" w:rsidRDefault="00722D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Aussehen des Hauses</w:t>
            </w:r>
          </w:p>
        </w:tc>
        <w:tc>
          <w:tcPr>
            <w:tcW w:w="3261" w:type="dxa"/>
          </w:tcPr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Pr="00722D4D" w:rsidRDefault="00722D4D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722D4D" w:rsidRPr="00722D4D" w:rsidRDefault="00722D4D">
            <w:pPr>
              <w:rPr>
                <w:sz w:val="24"/>
                <w:szCs w:val="24"/>
              </w:rPr>
            </w:pPr>
          </w:p>
        </w:tc>
      </w:tr>
      <w:tr w:rsidR="00722D4D" w:rsidRPr="00722D4D" w:rsidTr="00722D4D">
        <w:tc>
          <w:tcPr>
            <w:tcW w:w="2263" w:type="dxa"/>
          </w:tcPr>
          <w:p w:rsidR="00722D4D" w:rsidRPr="00722D4D" w:rsidRDefault="00722D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Gefühle, diese das Haus bei Michael hervorruft</w:t>
            </w:r>
          </w:p>
        </w:tc>
        <w:tc>
          <w:tcPr>
            <w:tcW w:w="3261" w:type="dxa"/>
          </w:tcPr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Pr="00722D4D" w:rsidRDefault="00722D4D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722D4D" w:rsidRPr="00722D4D" w:rsidRDefault="00722D4D">
            <w:pPr>
              <w:rPr>
                <w:sz w:val="24"/>
                <w:szCs w:val="24"/>
              </w:rPr>
            </w:pPr>
          </w:p>
        </w:tc>
      </w:tr>
      <w:tr w:rsidR="00722D4D" w:rsidRPr="00722D4D" w:rsidTr="00722D4D">
        <w:tc>
          <w:tcPr>
            <w:tcW w:w="2263" w:type="dxa"/>
          </w:tcPr>
          <w:p w:rsidR="00722D4D" w:rsidRPr="00722D4D" w:rsidRDefault="00722D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Reaktion Michaels</w:t>
            </w:r>
          </w:p>
        </w:tc>
        <w:tc>
          <w:tcPr>
            <w:tcW w:w="3261" w:type="dxa"/>
          </w:tcPr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Pr="00722D4D" w:rsidRDefault="00722D4D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722D4D" w:rsidRPr="00722D4D" w:rsidRDefault="00722D4D">
            <w:pPr>
              <w:rPr>
                <w:sz w:val="24"/>
                <w:szCs w:val="24"/>
              </w:rPr>
            </w:pPr>
          </w:p>
        </w:tc>
      </w:tr>
      <w:tr w:rsidR="00722D4D" w:rsidRPr="00722D4D" w:rsidTr="00722D4D">
        <w:tc>
          <w:tcPr>
            <w:tcW w:w="2263" w:type="dxa"/>
          </w:tcPr>
          <w:p w:rsidR="00722D4D" w:rsidRPr="00722D4D" w:rsidRDefault="00722D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Landschaften, die das Haus umgibt</w:t>
            </w:r>
          </w:p>
        </w:tc>
        <w:tc>
          <w:tcPr>
            <w:tcW w:w="3261" w:type="dxa"/>
          </w:tcPr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Pr="00722D4D" w:rsidRDefault="00722D4D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722D4D" w:rsidRPr="00722D4D" w:rsidRDefault="00722D4D">
            <w:pPr>
              <w:rPr>
                <w:sz w:val="24"/>
                <w:szCs w:val="24"/>
              </w:rPr>
            </w:pPr>
          </w:p>
        </w:tc>
      </w:tr>
      <w:tr w:rsidR="00722D4D" w:rsidRPr="00722D4D" w:rsidTr="00722D4D">
        <w:tc>
          <w:tcPr>
            <w:tcW w:w="2263" w:type="dxa"/>
          </w:tcPr>
          <w:p w:rsidR="00722D4D" w:rsidRPr="00722D4D" w:rsidRDefault="00722D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 des Traums</w:t>
            </w:r>
          </w:p>
        </w:tc>
        <w:tc>
          <w:tcPr>
            <w:tcW w:w="3261" w:type="dxa"/>
          </w:tcPr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Default="00722D4D">
            <w:pPr>
              <w:rPr>
                <w:sz w:val="24"/>
                <w:szCs w:val="24"/>
              </w:rPr>
            </w:pPr>
          </w:p>
          <w:p w:rsidR="00722D4D" w:rsidRPr="00722D4D" w:rsidRDefault="00722D4D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722D4D" w:rsidRPr="00722D4D" w:rsidRDefault="00722D4D">
            <w:pPr>
              <w:rPr>
                <w:sz w:val="24"/>
                <w:szCs w:val="24"/>
              </w:rPr>
            </w:pPr>
          </w:p>
        </w:tc>
      </w:tr>
    </w:tbl>
    <w:p w:rsidR="008136F5" w:rsidRPr="00722D4D" w:rsidRDefault="008136F5">
      <w:pPr>
        <w:rPr>
          <w:b/>
          <w:sz w:val="24"/>
          <w:szCs w:val="24"/>
        </w:rPr>
      </w:pPr>
    </w:p>
    <w:sectPr w:rsidR="008136F5" w:rsidRPr="00722D4D" w:rsidSect="00722D4D">
      <w:pgSz w:w="11906" w:h="16838" w:code="9"/>
      <w:pgMar w:top="1418" w:right="1418" w:bottom="1134" w:left="1418" w:header="737" w:footer="54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22D4D"/>
    <w:rsid w:val="00722D4D"/>
    <w:rsid w:val="008136F5"/>
    <w:rsid w:val="008C7954"/>
    <w:rsid w:val="00EB11E9"/>
    <w:rsid w:val="00F3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1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72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Erik Schulze</cp:lastModifiedBy>
  <cp:revision>2</cp:revision>
  <dcterms:created xsi:type="dcterms:W3CDTF">2021-01-15T09:43:00Z</dcterms:created>
  <dcterms:modified xsi:type="dcterms:W3CDTF">2021-01-15T09:43:00Z</dcterms:modified>
</cp:coreProperties>
</file>