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7B44BC" w:rsidRDefault="007B44BC">
      <w:pPr>
        <w:rPr>
          <w:lang w:val="de-DE"/>
        </w:rPr>
      </w:pPr>
      <w:r w:rsidRPr="007B44BC">
        <w:rPr>
          <w:lang w:val="de-DE"/>
        </w:rPr>
        <w:t>Meine lieben Schüler aus dem Deutsch LK,</w:t>
      </w:r>
    </w:p>
    <w:p w:rsidR="007B44BC" w:rsidRDefault="007B44BC">
      <w:pPr>
        <w:rPr>
          <w:lang w:val="de-DE"/>
        </w:rPr>
      </w:pPr>
    </w:p>
    <w:p w:rsidR="007B44BC" w:rsidRDefault="007B44BC">
      <w:pPr>
        <w:rPr>
          <w:lang w:val="de-DE"/>
        </w:rPr>
      </w:pPr>
      <w:r>
        <w:rPr>
          <w:lang w:val="de-DE"/>
        </w:rPr>
        <w:t xml:space="preserve">mich hat gerade die Nachricht erreicht, dass </w:t>
      </w:r>
      <w:r w:rsidRPr="007B44BC">
        <w:rPr>
          <w:b/>
          <w:lang w:val="de-DE"/>
        </w:rPr>
        <w:t>wir</w:t>
      </w:r>
      <w:r>
        <w:rPr>
          <w:lang w:val="de-DE"/>
        </w:rPr>
        <w:t xml:space="preserve"> in Quarantäne </w:t>
      </w:r>
      <w:proofErr w:type="gramStart"/>
      <w:r>
        <w:rPr>
          <w:lang w:val="de-DE"/>
        </w:rPr>
        <w:t xml:space="preserve">sind </w:t>
      </w:r>
      <w:proofErr w:type="gramEnd"/>
      <w:r w:rsidRPr="007B44BC">
        <w:rPr>
          <w:lang w:val="de-DE"/>
        </w:rPr>
        <w:sym w:font="Wingdings" w:char="F04C"/>
      </w:r>
      <w:r>
        <w:rPr>
          <w:lang w:val="de-DE"/>
        </w:rPr>
        <w:t xml:space="preserve">, deshalb die Aufgaben auf diesem Wege </w:t>
      </w:r>
      <w:r w:rsidRPr="00560204">
        <w:rPr>
          <w:b/>
          <w:lang w:val="de-DE"/>
        </w:rPr>
        <w:t>für Montag, 9.11., 2. Block.</w:t>
      </w:r>
      <w:r>
        <w:rPr>
          <w:lang w:val="de-DE"/>
        </w:rPr>
        <w:t xml:space="preserve"> Ich hoffe, dass es dabei bleibt und wir uns nur bis Donnerstag isolieren müssen.</w:t>
      </w:r>
    </w:p>
    <w:p w:rsidR="007B44BC" w:rsidRDefault="007B44BC">
      <w:pPr>
        <w:rPr>
          <w:lang w:val="de-DE"/>
        </w:rPr>
      </w:pPr>
    </w:p>
    <w:p w:rsidR="007B44BC" w:rsidRDefault="007B44BC">
      <w:pPr>
        <w:rPr>
          <w:lang w:val="de-DE"/>
        </w:rPr>
      </w:pPr>
      <w:r>
        <w:rPr>
          <w:lang w:val="de-DE"/>
        </w:rPr>
        <w:t>1. Am Beginn des 20.Jh. setzt sich in der erzählenden Literatur</w:t>
      </w:r>
      <w:r w:rsidRPr="007B44BC">
        <w:rPr>
          <w:lang w:val="de-DE"/>
        </w:rPr>
        <w:t xml:space="preserve"> eine</w:t>
      </w:r>
      <w:r>
        <w:rPr>
          <w:color w:val="FF0000"/>
          <w:lang w:val="de-DE"/>
        </w:rPr>
        <w:t xml:space="preserve"> „Neue Sachlichkeit“ </w:t>
      </w:r>
      <w:proofErr w:type="gramStart"/>
      <w:r w:rsidRPr="007B44BC">
        <w:rPr>
          <w:lang w:val="de-DE"/>
        </w:rPr>
        <w:t xml:space="preserve">durch </w:t>
      </w:r>
      <w:r>
        <w:rPr>
          <w:lang w:val="de-DE"/>
        </w:rPr>
        <w:t>.</w:t>
      </w:r>
      <w:proofErr w:type="gramEnd"/>
    </w:p>
    <w:p w:rsidR="007B44BC" w:rsidRDefault="007B44BC">
      <w:pPr>
        <w:rPr>
          <w:lang w:val="de-DE"/>
        </w:rPr>
      </w:pPr>
      <w:r>
        <w:rPr>
          <w:lang w:val="de-DE"/>
        </w:rPr>
        <w:t xml:space="preserve">    Auch in der Epik nimmt man sich der gesellschaftsrelevanten Themen an. Beispiel dafür ist der </w:t>
      </w:r>
    </w:p>
    <w:p w:rsidR="007B44BC" w:rsidRDefault="007B44BC">
      <w:pPr>
        <w:rPr>
          <w:color w:val="C00000"/>
          <w:lang w:val="de-DE"/>
        </w:rPr>
      </w:pPr>
      <w:r>
        <w:rPr>
          <w:lang w:val="de-DE"/>
        </w:rPr>
        <w:t xml:space="preserve">    Roman von </w:t>
      </w:r>
      <w:r>
        <w:rPr>
          <w:color w:val="C00000"/>
          <w:lang w:val="de-DE"/>
        </w:rPr>
        <w:t>Alfred Döblin: Berlin Alexanderplatz (1929).</w:t>
      </w:r>
    </w:p>
    <w:p w:rsidR="007B44BC" w:rsidRDefault="007B44BC">
      <w:pPr>
        <w:rPr>
          <w:color w:val="C00000"/>
          <w:lang w:val="de-DE"/>
        </w:rPr>
      </w:pPr>
    </w:p>
    <w:p w:rsidR="007B44BC" w:rsidRDefault="007B44BC" w:rsidP="007B44B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LB.S. 492</w:t>
      </w:r>
      <w:r w:rsidR="00560204">
        <w:rPr>
          <w:lang w:val="de-DE"/>
        </w:rPr>
        <w:t>/ Lesen des Ausschnitts:</w:t>
      </w:r>
    </w:p>
    <w:p w:rsidR="00560204" w:rsidRDefault="00560204" w:rsidP="00560204">
      <w:pPr>
        <w:pStyle w:val="Listenabsatz"/>
        <w:rPr>
          <w:lang w:val="de-DE"/>
        </w:rPr>
      </w:pPr>
      <w:r>
        <w:rPr>
          <w:lang w:val="de-DE"/>
        </w:rPr>
        <w:t>LB.S.493/1</w:t>
      </w:r>
    </w:p>
    <w:p w:rsidR="00560204" w:rsidRDefault="00560204" w:rsidP="00560204">
      <w:pPr>
        <w:pStyle w:val="Listenabsatz"/>
        <w:rPr>
          <w:lang w:val="de-DE"/>
        </w:rPr>
      </w:pPr>
      <w:r>
        <w:rPr>
          <w:lang w:val="de-DE"/>
        </w:rPr>
        <w:t>Hilfestellung für Ideenstern:</w:t>
      </w:r>
    </w:p>
    <w:p w:rsidR="00560204" w:rsidRPr="007B44BC" w:rsidRDefault="00560204" w:rsidP="00560204">
      <w:pPr>
        <w:pStyle w:val="Listenabsatz"/>
        <w:rPr>
          <w:lang w:val="de-DE"/>
        </w:rPr>
      </w:pPr>
      <w:r w:rsidRPr="00560204">
        <w:rPr>
          <w:lang w:val="de-D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B44BC" w:rsidRDefault="007B44BC">
      <w:pPr>
        <w:rPr>
          <w:lang w:val="de-DE"/>
        </w:rPr>
      </w:pPr>
    </w:p>
    <w:p w:rsidR="007B44BC" w:rsidRDefault="00560204">
      <w:pPr>
        <w:rPr>
          <w:lang w:val="de-DE"/>
        </w:rPr>
      </w:pPr>
      <w:r>
        <w:rPr>
          <w:lang w:val="de-DE"/>
        </w:rPr>
        <w:t>Aufgabe2: Beschreiben der erzähltechnischen und sprachlichen Besonderheiten.</w:t>
      </w:r>
    </w:p>
    <w:p w:rsidR="00560204" w:rsidRDefault="00560204">
      <w:pPr>
        <w:rPr>
          <w:lang w:val="de-DE"/>
        </w:rPr>
      </w:pPr>
      <w:r>
        <w:rPr>
          <w:lang w:val="de-DE"/>
        </w:rPr>
        <w:t>Aufgabe 3. Verfasse selbst im Stil Döblins eine heutige Großstadtszene.</w:t>
      </w:r>
    </w:p>
    <w:p w:rsidR="007B44BC" w:rsidRDefault="007B44BC">
      <w:pPr>
        <w:rPr>
          <w:lang w:val="de-DE"/>
        </w:rPr>
      </w:pPr>
    </w:p>
    <w:p w:rsidR="007B44BC" w:rsidRPr="00560204" w:rsidRDefault="008A2186">
      <w:pPr>
        <w:rPr>
          <w:b/>
          <w:lang w:val="de-DE"/>
        </w:rPr>
      </w:pPr>
      <w:r>
        <w:rPr>
          <w:b/>
          <w:lang w:val="de-DE"/>
        </w:rPr>
        <w:t xml:space="preserve">2. </w:t>
      </w:r>
      <w:r w:rsidR="00560204" w:rsidRPr="00560204">
        <w:rPr>
          <w:b/>
          <w:lang w:val="de-DE"/>
        </w:rPr>
        <w:t>Wochenaufgabe und Donnerstag, 12.11., 3. Block:</w:t>
      </w:r>
    </w:p>
    <w:p w:rsidR="007B44BC" w:rsidRDefault="007B44BC">
      <w:pPr>
        <w:rPr>
          <w:lang w:val="de-DE"/>
        </w:rPr>
      </w:pPr>
      <w:r w:rsidRPr="007B44BC">
        <w:rPr>
          <w:b/>
          <w:lang w:val="de-DE"/>
        </w:rPr>
        <w:t>Alle lesen fleißig ihre Bücher und bereiten in dieser Woche die Vorträge vor</w:t>
      </w:r>
      <w:r>
        <w:rPr>
          <w:lang w:val="de-DE"/>
        </w:rPr>
        <w:t xml:space="preserve">. Wir müssen uns ja </w:t>
      </w:r>
    </w:p>
    <w:p w:rsidR="007B44BC" w:rsidRDefault="007B44BC">
      <w:pPr>
        <w:rPr>
          <w:lang w:val="de-DE"/>
        </w:rPr>
      </w:pPr>
      <w:r>
        <w:rPr>
          <w:lang w:val="de-DE"/>
        </w:rPr>
        <w:t>sputen, damit noch für alle die Bewertungen in dieses Kurshalbjahr einfließen können.</w:t>
      </w:r>
    </w:p>
    <w:p w:rsidR="008A2186" w:rsidRDefault="008A2186">
      <w:pPr>
        <w:rPr>
          <w:lang w:val="de-DE"/>
        </w:rPr>
      </w:pPr>
    </w:p>
    <w:p w:rsidR="008A2186" w:rsidRPr="007B44BC" w:rsidRDefault="008A2186">
      <w:pPr>
        <w:rPr>
          <w:lang w:val="de-DE"/>
        </w:rPr>
      </w:pPr>
      <w:r>
        <w:rPr>
          <w:lang w:val="de-DE"/>
        </w:rPr>
        <w:t xml:space="preserve"> Liebe Grüße und bleibt und werdet  gesund- eure H. Schulze.</w:t>
      </w:r>
    </w:p>
    <w:sectPr w:rsidR="008A2186" w:rsidRPr="007B44BC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C4F"/>
    <w:multiLevelType w:val="hybridMultilevel"/>
    <w:tmpl w:val="80967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4BC"/>
    <w:rsid w:val="00347229"/>
    <w:rsid w:val="00560204"/>
    <w:rsid w:val="007B44BC"/>
    <w:rsid w:val="00810792"/>
    <w:rsid w:val="008A2186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4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2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12E41-CBE5-4669-BA33-40F013299ECE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1BC0CE4-5F0C-4C07-A97E-6957C4F22A21}">
      <dgm:prSet phldrT="[Text]"/>
      <dgm:spPr/>
      <dgm:t>
        <a:bodyPr/>
        <a:lstStyle/>
        <a:p>
          <a:r>
            <a:rPr lang="de-DE">
              <a:solidFill>
                <a:srgbClr val="C00000"/>
              </a:solidFill>
            </a:rPr>
            <a:t>Jahreszeit</a:t>
          </a:r>
        </a:p>
      </dgm:t>
    </dgm:pt>
    <dgm:pt modelId="{85C29A65-FEEB-4430-8864-16B5DAB25BCE}" type="parTrans" cxnId="{D5349B1E-60A6-406C-9BB7-3AF3709B8B3C}">
      <dgm:prSet/>
      <dgm:spPr/>
      <dgm:t>
        <a:bodyPr/>
        <a:lstStyle/>
        <a:p>
          <a:endParaRPr lang="de-DE"/>
        </a:p>
      </dgm:t>
    </dgm:pt>
    <dgm:pt modelId="{CAEB2149-826C-4728-9A43-241BCCCAE293}" type="sibTrans" cxnId="{D5349B1E-60A6-406C-9BB7-3AF3709B8B3C}">
      <dgm:prSet/>
      <dgm:spPr/>
      <dgm:t>
        <a:bodyPr/>
        <a:lstStyle/>
        <a:p>
          <a:endParaRPr lang="de-DE"/>
        </a:p>
      </dgm:t>
    </dgm:pt>
    <dgm:pt modelId="{24143EE5-CC1E-4FFD-BC0F-4F98C656B602}">
      <dgm:prSet phldrT="[Text]"/>
      <dgm:spPr/>
      <dgm:t>
        <a:bodyPr/>
        <a:lstStyle/>
        <a:p>
          <a:r>
            <a:rPr lang="de-DE"/>
            <a:t>?</a:t>
          </a:r>
        </a:p>
      </dgm:t>
    </dgm:pt>
    <dgm:pt modelId="{1D3CC163-2411-4D3B-B40D-FE3E9E735499}" type="parTrans" cxnId="{6D8370DC-D31D-433D-A9E7-BF564CD17BDA}">
      <dgm:prSet/>
      <dgm:spPr/>
      <dgm:t>
        <a:bodyPr/>
        <a:lstStyle/>
        <a:p>
          <a:endParaRPr lang="de-DE"/>
        </a:p>
      </dgm:t>
    </dgm:pt>
    <dgm:pt modelId="{EC9732A4-5545-46A1-A134-D90FA8EF7876}" type="sibTrans" cxnId="{6D8370DC-D31D-433D-A9E7-BF564CD17BDA}">
      <dgm:prSet/>
      <dgm:spPr/>
      <dgm:t>
        <a:bodyPr/>
        <a:lstStyle/>
        <a:p>
          <a:endParaRPr lang="de-DE"/>
        </a:p>
      </dgm:t>
    </dgm:pt>
    <dgm:pt modelId="{3B6C81CE-6A9D-4F59-9F47-83A0F1C933A9}">
      <dgm:prSet phldrT="[Text]"/>
      <dgm:spPr/>
      <dgm:t>
        <a:bodyPr/>
        <a:lstStyle/>
        <a:p>
          <a:r>
            <a:rPr lang="de-DE">
              <a:solidFill>
                <a:srgbClr val="FF0000"/>
              </a:solidFill>
            </a:rPr>
            <a:t>Verkehr</a:t>
          </a:r>
        </a:p>
      </dgm:t>
    </dgm:pt>
    <dgm:pt modelId="{C59000F9-A62F-4515-8BCE-F3487F054B9C}" type="parTrans" cxnId="{92F4EF27-6772-4CAD-9136-C425DB4885C3}">
      <dgm:prSet/>
      <dgm:spPr/>
      <dgm:t>
        <a:bodyPr/>
        <a:lstStyle/>
        <a:p>
          <a:endParaRPr lang="de-DE"/>
        </a:p>
      </dgm:t>
    </dgm:pt>
    <dgm:pt modelId="{B07E3C70-3BF4-4E04-AC74-9BDFE88E2446}" type="sibTrans" cxnId="{92F4EF27-6772-4CAD-9136-C425DB4885C3}">
      <dgm:prSet/>
      <dgm:spPr/>
      <dgm:t>
        <a:bodyPr/>
        <a:lstStyle/>
        <a:p>
          <a:endParaRPr lang="de-DE"/>
        </a:p>
      </dgm:t>
    </dgm:pt>
    <dgm:pt modelId="{DAEEDE66-6CDC-4813-9A9F-7455E2D22AF8}">
      <dgm:prSet phldrT="[Text]"/>
      <dgm:spPr/>
      <dgm:t>
        <a:bodyPr/>
        <a:lstStyle/>
        <a:p>
          <a:r>
            <a:rPr lang="de-DE"/>
            <a:t>?</a:t>
          </a:r>
        </a:p>
      </dgm:t>
    </dgm:pt>
    <dgm:pt modelId="{87BC7C36-E2FC-42E1-889B-BD8097F40415}" type="parTrans" cxnId="{CBD543AD-C4C0-4591-BFC4-28A4AE554C72}">
      <dgm:prSet/>
      <dgm:spPr/>
      <dgm:t>
        <a:bodyPr/>
        <a:lstStyle/>
        <a:p>
          <a:endParaRPr lang="de-DE"/>
        </a:p>
      </dgm:t>
    </dgm:pt>
    <dgm:pt modelId="{2C8E4099-DA57-4786-8F9F-998C088B97B8}" type="sibTrans" cxnId="{CBD543AD-C4C0-4591-BFC4-28A4AE554C72}">
      <dgm:prSet/>
      <dgm:spPr/>
      <dgm:t>
        <a:bodyPr/>
        <a:lstStyle/>
        <a:p>
          <a:endParaRPr lang="de-DE"/>
        </a:p>
      </dgm:t>
    </dgm:pt>
    <dgm:pt modelId="{D8FBE64E-69D1-437F-9C9D-412E287A965D}">
      <dgm:prSet phldrT="[Text]"/>
      <dgm:spPr/>
      <dgm:t>
        <a:bodyPr/>
        <a:lstStyle/>
        <a:p>
          <a:r>
            <a:rPr lang="de-DE"/>
            <a:t>?</a:t>
          </a:r>
        </a:p>
      </dgm:t>
    </dgm:pt>
    <dgm:pt modelId="{A00271F0-29C6-4662-AB2D-A02B7671C8F2}" type="parTrans" cxnId="{7C8472FA-7C4A-4A4B-BD79-15FCA25F1251}">
      <dgm:prSet/>
      <dgm:spPr/>
      <dgm:t>
        <a:bodyPr/>
        <a:lstStyle/>
        <a:p>
          <a:endParaRPr lang="de-DE"/>
        </a:p>
      </dgm:t>
    </dgm:pt>
    <dgm:pt modelId="{F5CB7C3B-45E6-4817-BD5C-5FC32304D8C6}" type="sibTrans" cxnId="{7C8472FA-7C4A-4A4B-BD79-15FCA25F1251}">
      <dgm:prSet/>
      <dgm:spPr/>
      <dgm:t>
        <a:bodyPr/>
        <a:lstStyle/>
        <a:p>
          <a:endParaRPr lang="de-DE"/>
        </a:p>
      </dgm:t>
    </dgm:pt>
    <dgm:pt modelId="{A23FEC3C-0DEE-4F03-8D9A-D220062612F1}" type="pres">
      <dgm:prSet presAssocID="{2B812E41-CBE5-4669-BA33-40F013299EC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7CF45EF-C412-4F8D-B049-4D36C9B154D9}" type="pres">
      <dgm:prSet presAssocID="{51BC0CE4-5F0C-4C07-A97E-6957C4F22A2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F661FD2-575D-4C0F-8F9B-A95071870BE6}" type="pres">
      <dgm:prSet presAssocID="{51BC0CE4-5F0C-4C07-A97E-6957C4F22A21}" presName="spNode" presStyleCnt="0"/>
      <dgm:spPr/>
    </dgm:pt>
    <dgm:pt modelId="{03B457CC-EDE4-4171-875D-1E33A3BBA901}" type="pres">
      <dgm:prSet presAssocID="{CAEB2149-826C-4728-9A43-241BCCCAE293}" presName="sibTrans" presStyleLbl="sibTrans1D1" presStyleIdx="0" presStyleCnt="5"/>
      <dgm:spPr/>
      <dgm:t>
        <a:bodyPr/>
        <a:lstStyle/>
        <a:p>
          <a:endParaRPr lang="de-DE"/>
        </a:p>
      </dgm:t>
    </dgm:pt>
    <dgm:pt modelId="{09957C7A-AB3C-4BA8-837A-15BCD58CAD2F}" type="pres">
      <dgm:prSet presAssocID="{24143EE5-CC1E-4FFD-BC0F-4F98C656B602}" presName="node" presStyleLbl="node1" presStyleIdx="1" presStyleCnt="5" custScaleX="93670" custScaleY="9210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E123539-3250-434B-B741-00421C6B728E}" type="pres">
      <dgm:prSet presAssocID="{24143EE5-CC1E-4FFD-BC0F-4F98C656B602}" presName="spNode" presStyleCnt="0"/>
      <dgm:spPr/>
    </dgm:pt>
    <dgm:pt modelId="{595780C5-0902-4778-A7B8-260B44C3833B}" type="pres">
      <dgm:prSet presAssocID="{EC9732A4-5545-46A1-A134-D90FA8EF7876}" presName="sibTrans" presStyleLbl="sibTrans1D1" presStyleIdx="1" presStyleCnt="5"/>
      <dgm:spPr/>
      <dgm:t>
        <a:bodyPr/>
        <a:lstStyle/>
        <a:p>
          <a:endParaRPr lang="de-DE"/>
        </a:p>
      </dgm:t>
    </dgm:pt>
    <dgm:pt modelId="{AF7A81B4-BD09-498D-82DF-C513F6BD4963}" type="pres">
      <dgm:prSet presAssocID="{3B6C81CE-6A9D-4F59-9F47-83A0F1C933A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077CCAB-7CDD-40E9-B143-69079CB9012A}" type="pres">
      <dgm:prSet presAssocID="{3B6C81CE-6A9D-4F59-9F47-83A0F1C933A9}" presName="spNode" presStyleCnt="0"/>
      <dgm:spPr/>
    </dgm:pt>
    <dgm:pt modelId="{A7D7CE53-83C3-4CCA-ABB6-82A052E70C62}" type="pres">
      <dgm:prSet presAssocID="{B07E3C70-3BF4-4E04-AC74-9BDFE88E2446}" presName="sibTrans" presStyleLbl="sibTrans1D1" presStyleIdx="2" presStyleCnt="5"/>
      <dgm:spPr/>
      <dgm:t>
        <a:bodyPr/>
        <a:lstStyle/>
        <a:p>
          <a:endParaRPr lang="de-DE"/>
        </a:p>
      </dgm:t>
    </dgm:pt>
    <dgm:pt modelId="{3635D413-A040-4CC6-B2C7-D5655F1D1904}" type="pres">
      <dgm:prSet presAssocID="{DAEEDE66-6CDC-4813-9A9F-7455E2D22AF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33015BB-0968-451C-B86E-7B0A989B25B0}" type="pres">
      <dgm:prSet presAssocID="{DAEEDE66-6CDC-4813-9A9F-7455E2D22AF8}" presName="spNode" presStyleCnt="0"/>
      <dgm:spPr/>
    </dgm:pt>
    <dgm:pt modelId="{CCAB72BF-F9E6-42FE-873C-D33C4609FABF}" type="pres">
      <dgm:prSet presAssocID="{2C8E4099-DA57-4786-8F9F-998C088B97B8}" presName="sibTrans" presStyleLbl="sibTrans1D1" presStyleIdx="3" presStyleCnt="5"/>
      <dgm:spPr/>
      <dgm:t>
        <a:bodyPr/>
        <a:lstStyle/>
        <a:p>
          <a:endParaRPr lang="de-DE"/>
        </a:p>
      </dgm:t>
    </dgm:pt>
    <dgm:pt modelId="{E624385A-6366-4401-9077-68F9968EA973}" type="pres">
      <dgm:prSet presAssocID="{D8FBE64E-69D1-437F-9C9D-412E287A965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D37CB7B-44BE-40C0-9F25-A34E5AD749E9}" type="pres">
      <dgm:prSet presAssocID="{D8FBE64E-69D1-437F-9C9D-412E287A965D}" presName="spNode" presStyleCnt="0"/>
      <dgm:spPr/>
    </dgm:pt>
    <dgm:pt modelId="{BD5E96CB-73F1-446D-A458-CAAB2184F2F9}" type="pres">
      <dgm:prSet presAssocID="{F5CB7C3B-45E6-4817-BD5C-5FC32304D8C6}" presName="sibTrans" presStyleLbl="sibTrans1D1" presStyleIdx="4" presStyleCnt="5"/>
      <dgm:spPr/>
      <dgm:t>
        <a:bodyPr/>
        <a:lstStyle/>
        <a:p>
          <a:endParaRPr lang="de-DE"/>
        </a:p>
      </dgm:t>
    </dgm:pt>
  </dgm:ptLst>
  <dgm:cxnLst>
    <dgm:cxn modelId="{7BB0D691-6B0D-48AD-803D-3D60972B1E31}" type="presOf" srcId="{B07E3C70-3BF4-4E04-AC74-9BDFE88E2446}" destId="{A7D7CE53-83C3-4CCA-ABB6-82A052E70C62}" srcOrd="0" destOrd="0" presId="urn:microsoft.com/office/officeart/2005/8/layout/cycle6"/>
    <dgm:cxn modelId="{F61C78E3-BE3A-4AD7-B578-C818DFDA3840}" type="presOf" srcId="{51BC0CE4-5F0C-4C07-A97E-6957C4F22A21}" destId="{97CF45EF-C412-4F8D-B049-4D36C9B154D9}" srcOrd="0" destOrd="0" presId="urn:microsoft.com/office/officeart/2005/8/layout/cycle6"/>
    <dgm:cxn modelId="{A734350A-9816-43D8-B650-7897B9342448}" type="presOf" srcId="{2C8E4099-DA57-4786-8F9F-998C088B97B8}" destId="{CCAB72BF-F9E6-42FE-873C-D33C4609FABF}" srcOrd="0" destOrd="0" presId="urn:microsoft.com/office/officeart/2005/8/layout/cycle6"/>
    <dgm:cxn modelId="{13AFD73D-31ED-4145-A1D8-32F0EFAD0F6C}" type="presOf" srcId="{CAEB2149-826C-4728-9A43-241BCCCAE293}" destId="{03B457CC-EDE4-4171-875D-1E33A3BBA901}" srcOrd="0" destOrd="0" presId="urn:microsoft.com/office/officeart/2005/8/layout/cycle6"/>
    <dgm:cxn modelId="{7C8472FA-7C4A-4A4B-BD79-15FCA25F1251}" srcId="{2B812E41-CBE5-4669-BA33-40F013299ECE}" destId="{D8FBE64E-69D1-437F-9C9D-412E287A965D}" srcOrd="4" destOrd="0" parTransId="{A00271F0-29C6-4662-AB2D-A02B7671C8F2}" sibTransId="{F5CB7C3B-45E6-4817-BD5C-5FC32304D8C6}"/>
    <dgm:cxn modelId="{C569B9AB-9D0D-4A8F-BC28-56F52C55FA58}" type="presOf" srcId="{EC9732A4-5545-46A1-A134-D90FA8EF7876}" destId="{595780C5-0902-4778-A7B8-260B44C3833B}" srcOrd="0" destOrd="0" presId="urn:microsoft.com/office/officeart/2005/8/layout/cycle6"/>
    <dgm:cxn modelId="{CBD543AD-C4C0-4591-BFC4-28A4AE554C72}" srcId="{2B812E41-CBE5-4669-BA33-40F013299ECE}" destId="{DAEEDE66-6CDC-4813-9A9F-7455E2D22AF8}" srcOrd="3" destOrd="0" parTransId="{87BC7C36-E2FC-42E1-889B-BD8097F40415}" sibTransId="{2C8E4099-DA57-4786-8F9F-998C088B97B8}"/>
    <dgm:cxn modelId="{92F4EF27-6772-4CAD-9136-C425DB4885C3}" srcId="{2B812E41-CBE5-4669-BA33-40F013299ECE}" destId="{3B6C81CE-6A9D-4F59-9F47-83A0F1C933A9}" srcOrd="2" destOrd="0" parTransId="{C59000F9-A62F-4515-8BCE-F3487F054B9C}" sibTransId="{B07E3C70-3BF4-4E04-AC74-9BDFE88E2446}"/>
    <dgm:cxn modelId="{FEC3A259-5B1E-4565-A24B-63527A3339BD}" type="presOf" srcId="{2B812E41-CBE5-4669-BA33-40F013299ECE}" destId="{A23FEC3C-0DEE-4F03-8D9A-D220062612F1}" srcOrd="0" destOrd="0" presId="urn:microsoft.com/office/officeart/2005/8/layout/cycle6"/>
    <dgm:cxn modelId="{D5349B1E-60A6-406C-9BB7-3AF3709B8B3C}" srcId="{2B812E41-CBE5-4669-BA33-40F013299ECE}" destId="{51BC0CE4-5F0C-4C07-A97E-6957C4F22A21}" srcOrd="0" destOrd="0" parTransId="{85C29A65-FEEB-4430-8864-16B5DAB25BCE}" sibTransId="{CAEB2149-826C-4728-9A43-241BCCCAE293}"/>
    <dgm:cxn modelId="{2EFE4FEC-46D1-4F8C-9573-43896F2DAE75}" type="presOf" srcId="{DAEEDE66-6CDC-4813-9A9F-7455E2D22AF8}" destId="{3635D413-A040-4CC6-B2C7-D5655F1D1904}" srcOrd="0" destOrd="0" presId="urn:microsoft.com/office/officeart/2005/8/layout/cycle6"/>
    <dgm:cxn modelId="{3131A75A-B0CD-4940-A167-EC260BFBF796}" type="presOf" srcId="{3B6C81CE-6A9D-4F59-9F47-83A0F1C933A9}" destId="{AF7A81B4-BD09-498D-82DF-C513F6BD4963}" srcOrd="0" destOrd="0" presId="urn:microsoft.com/office/officeart/2005/8/layout/cycle6"/>
    <dgm:cxn modelId="{56267641-556E-4E3E-8B55-C22A878A74B3}" type="presOf" srcId="{F5CB7C3B-45E6-4817-BD5C-5FC32304D8C6}" destId="{BD5E96CB-73F1-446D-A458-CAAB2184F2F9}" srcOrd="0" destOrd="0" presId="urn:microsoft.com/office/officeart/2005/8/layout/cycle6"/>
    <dgm:cxn modelId="{7E0048CC-66F0-404A-A306-30C0EBCC3997}" type="presOf" srcId="{D8FBE64E-69D1-437F-9C9D-412E287A965D}" destId="{E624385A-6366-4401-9077-68F9968EA973}" srcOrd="0" destOrd="0" presId="urn:microsoft.com/office/officeart/2005/8/layout/cycle6"/>
    <dgm:cxn modelId="{6D8370DC-D31D-433D-A9E7-BF564CD17BDA}" srcId="{2B812E41-CBE5-4669-BA33-40F013299ECE}" destId="{24143EE5-CC1E-4FFD-BC0F-4F98C656B602}" srcOrd="1" destOrd="0" parTransId="{1D3CC163-2411-4D3B-B40D-FE3E9E735499}" sibTransId="{EC9732A4-5545-46A1-A134-D90FA8EF7876}"/>
    <dgm:cxn modelId="{CF234CD1-2DB1-4822-A992-BE755D4442B1}" type="presOf" srcId="{24143EE5-CC1E-4FFD-BC0F-4F98C656B602}" destId="{09957C7A-AB3C-4BA8-837A-15BCD58CAD2F}" srcOrd="0" destOrd="0" presId="urn:microsoft.com/office/officeart/2005/8/layout/cycle6"/>
    <dgm:cxn modelId="{F155DA6C-D0DB-488D-95B6-5E52EC852981}" type="presParOf" srcId="{A23FEC3C-0DEE-4F03-8D9A-D220062612F1}" destId="{97CF45EF-C412-4F8D-B049-4D36C9B154D9}" srcOrd="0" destOrd="0" presId="urn:microsoft.com/office/officeart/2005/8/layout/cycle6"/>
    <dgm:cxn modelId="{01D5A17D-5F73-408C-9764-9200D228F18B}" type="presParOf" srcId="{A23FEC3C-0DEE-4F03-8D9A-D220062612F1}" destId="{8F661FD2-575D-4C0F-8F9B-A95071870BE6}" srcOrd="1" destOrd="0" presId="urn:microsoft.com/office/officeart/2005/8/layout/cycle6"/>
    <dgm:cxn modelId="{66DD365A-3813-47B0-AB18-0A681282AD2E}" type="presParOf" srcId="{A23FEC3C-0DEE-4F03-8D9A-D220062612F1}" destId="{03B457CC-EDE4-4171-875D-1E33A3BBA901}" srcOrd="2" destOrd="0" presId="urn:microsoft.com/office/officeart/2005/8/layout/cycle6"/>
    <dgm:cxn modelId="{5BD2380C-2F80-47E6-86C7-C29715F1A265}" type="presParOf" srcId="{A23FEC3C-0DEE-4F03-8D9A-D220062612F1}" destId="{09957C7A-AB3C-4BA8-837A-15BCD58CAD2F}" srcOrd="3" destOrd="0" presId="urn:microsoft.com/office/officeart/2005/8/layout/cycle6"/>
    <dgm:cxn modelId="{8FB0A1BB-8BA0-4AD7-A050-014D529A932C}" type="presParOf" srcId="{A23FEC3C-0DEE-4F03-8D9A-D220062612F1}" destId="{DE123539-3250-434B-B741-00421C6B728E}" srcOrd="4" destOrd="0" presId="urn:microsoft.com/office/officeart/2005/8/layout/cycle6"/>
    <dgm:cxn modelId="{6947E4E8-B50D-42AB-B01B-352DC78C5B1A}" type="presParOf" srcId="{A23FEC3C-0DEE-4F03-8D9A-D220062612F1}" destId="{595780C5-0902-4778-A7B8-260B44C3833B}" srcOrd="5" destOrd="0" presId="urn:microsoft.com/office/officeart/2005/8/layout/cycle6"/>
    <dgm:cxn modelId="{DCE4AE41-79B8-461B-BF24-9D3C1E52A894}" type="presParOf" srcId="{A23FEC3C-0DEE-4F03-8D9A-D220062612F1}" destId="{AF7A81B4-BD09-498D-82DF-C513F6BD4963}" srcOrd="6" destOrd="0" presId="urn:microsoft.com/office/officeart/2005/8/layout/cycle6"/>
    <dgm:cxn modelId="{29C5A37F-41F6-4B90-84DD-B6D40B7F75D8}" type="presParOf" srcId="{A23FEC3C-0DEE-4F03-8D9A-D220062612F1}" destId="{A077CCAB-7CDD-40E9-B143-69079CB9012A}" srcOrd="7" destOrd="0" presId="urn:microsoft.com/office/officeart/2005/8/layout/cycle6"/>
    <dgm:cxn modelId="{26C52929-4037-4665-9025-110C56FC1E9C}" type="presParOf" srcId="{A23FEC3C-0DEE-4F03-8D9A-D220062612F1}" destId="{A7D7CE53-83C3-4CCA-ABB6-82A052E70C62}" srcOrd="8" destOrd="0" presId="urn:microsoft.com/office/officeart/2005/8/layout/cycle6"/>
    <dgm:cxn modelId="{0A3ED918-B9BF-44C1-934A-58D6E9FC3CCB}" type="presParOf" srcId="{A23FEC3C-0DEE-4F03-8D9A-D220062612F1}" destId="{3635D413-A040-4CC6-B2C7-D5655F1D1904}" srcOrd="9" destOrd="0" presId="urn:microsoft.com/office/officeart/2005/8/layout/cycle6"/>
    <dgm:cxn modelId="{BECDD2B7-2122-4181-A372-CA8881A7BC5F}" type="presParOf" srcId="{A23FEC3C-0DEE-4F03-8D9A-D220062612F1}" destId="{B33015BB-0968-451C-B86E-7B0A989B25B0}" srcOrd="10" destOrd="0" presId="urn:microsoft.com/office/officeart/2005/8/layout/cycle6"/>
    <dgm:cxn modelId="{DBA86A05-6F8C-4065-8A94-E5C5F592025E}" type="presParOf" srcId="{A23FEC3C-0DEE-4F03-8D9A-D220062612F1}" destId="{CCAB72BF-F9E6-42FE-873C-D33C4609FABF}" srcOrd="11" destOrd="0" presId="urn:microsoft.com/office/officeart/2005/8/layout/cycle6"/>
    <dgm:cxn modelId="{89994AC3-65B0-448E-9ABF-7090D09661C8}" type="presParOf" srcId="{A23FEC3C-0DEE-4F03-8D9A-D220062612F1}" destId="{E624385A-6366-4401-9077-68F9968EA973}" srcOrd="12" destOrd="0" presId="urn:microsoft.com/office/officeart/2005/8/layout/cycle6"/>
    <dgm:cxn modelId="{D4D6F599-9A19-41A2-A1E5-6AFDEEFE66F6}" type="presParOf" srcId="{A23FEC3C-0DEE-4F03-8D9A-D220062612F1}" destId="{0D37CB7B-44BE-40C0-9F25-A34E5AD749E9}" srcOrd="13" destOrd="0" presId="urn:microsoft.com/office/officeart/2005/8/layout/cycle6"/>
    <dgm:cxn modelId="{F2FCCC9B-2260-472C-80BA-A6CE47ABC7C1}" type="presParOf" srcId="{A23FEC3C-0DEE-4F03-8D9A-D220062612F1}" destId="{BD5E96CB-73F1-446D-A458-CAAB2184F2F9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CF45EF-C412-4F8D-B049-4D36C9B154D9}">
      <dsp:nvSpPr>
        <dsp:cNvPr id="0" name=""/>
        <dsp:cNvSpPr/>
      </dsp:nvSpPr>
      <dsp:spPr>
        <a:xfrm>
          <a:off x="2234752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>
              <a:solidFill>
                <a:srgbClr val="C00000"/>
              </a:solidFill>
            </a:rPr>
            <a:t>Jahreszeit</a:t>
          </a:r>
        </a:p>
      </dsp:txBody>
      <dsp:txXfrm>
        <a:off x="2234752" y="1154"/>
        <a:ext cx="1050131" cy="682585"/>
      </dsp:txXfrm>
    </dsp:sp>
    <dsp:sp modelId="{03B457CC-EDE4-4171-875D-1E33A3BBA901}">
      <dsp:nvSpPr>
        <dsp:cNvPr id="0" name=""/>
        <dsp:cNvSpPr/>
      </dsp:nvSpPr>
      <dsp:spPr>
        <a:xfrm>
          <a:off x="13944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97976" y="108153"/>
              </a:moveTo>
              <a:arcTo wR="1365391" hR="1365391" stAng="17577493" swAng="20440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57C7A-AB3C-4BA8-837A-15BCD58CAD2F}">
      <dsp:nvSpPr>
        <dsp:cNvPr id="0" name=""/>
        <dsp:cNvSpPr/>
      </dsp:nvSpPr>
      <dsp:spPr>
        <a:xfrm>
          <a:off x="3566554" y="971551"/>
          <a:ext cx="983657" cy="6287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?</a:t>
          </a:r>
        </a:p>
      </dsp:txBody>
      <dsp:txXfrm>
        <a:off x="3566554" y="971551"/>
        <a:ext cx="983657" cy="628715"/>
      </dsp:txXfrm>
    </dsp:sp>
    <dsp:sp modelId="{595780C5-0902-4778-A7B8-260B44C3833B}">
      <dsp:nvSpPr>
        <dsp:cNvPr id="0" name=""/>
        <dsp:cNvSpPr/>
      </dsp:nvSpPr>
      <dsp:spPr>
        <a:xfrm>
          <a:off x="13944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219" y="1266799"/>
              </a:moveTo>
              <a:arcTo wR="1365391" hR="1365391" stAng="21351552" swAng="22652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A81B4-BD09-498D-82DF-C513F6BD4963}">
      <dsp:nvSpPr>
        <dsp:cNvPr id="0" name=""/>
        <dsp:cNvSpPr/>
      </dsp:nvSpPr>
      <dsp:spPr>
        <a:xfrm>
          <a:off x="3037309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>
              <a:solidFill>
                <a:srgbClr val="FF0000"/>
              </a:solidFill>
            </a:rPr>
            <a:t>Verkehr</a:t>
          </a:r>
        </a:p>
      </dsp:txBody>
      <dsp:txXfrm>
        <a:off x="3037309" y="2471170"/>
        <a:ext cx="1050131" cy="682585"/>
      </dsp:txXfrm>
    </dsp:sp>
    <dsp:sp modelId="{A7D7CE53-83C3-4CCA-ABB6-82A052E70C62}">
      <dsp:nvSpPr>
        <dsp:cNvPr id="0" name=""/>
        <dsp:cNvSpPr/>
      </dsp:nvSpPr>
      <dsp:spPr>
        <a:xfrm>
          <a:off x="13944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37447" y="2703405"/>
              </a:moveTo>
              <a:arcTo wR="1365391" hR="1365391" stAng="4710411" swAng="13791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5D413-A040-4CC6-B2C7-D5655F1D1904}">
      <dsp:nvSpPr>
        <dsp:cNvPr id="0" name=""/>
        <dsp:cNvSpPr/>
      </dsp:nvSpPr>
      <dsp:spPr>
        <a:xfrm>
          <a:off x="1432195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?</a:t>
          </a:r>
        </a:p>
      </dsp:txBody>
      <dsp:txXfrm>
        <a:off x="1432195" y="2471170"/>
        <a:ext cx="1050131" cy="682585"/>
      </dsp:txXfrm>
    </dsp:sp>
    <dsp:sp modelId="{CCAB72BF-F9E6-42FE-873C-D33C4609FABF}">
      <dsp:nvSpPr>
        <dsp:cNvPr id="0" name=""/>
        <dsp:cNvSpPr/>
      </dsp:nvSpPr>
      <dsp:spPr>
        <a:xfrm>
          <a:off x="13944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4385A-6366-4401-9077-68F9968EA973}">
      <dsp:nvSpPr>
        <dsp:cNvPr id="0" name=""/>
        <dsp:cNvSpPr/>
      </dsp:nvSpPr>
      <dsp:spPr>
        <a:xfrm>
          <a:off x="936187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?</a:t>
          </a:r>
        </a:p>
      </dsp:txBody>
      <dsp:txXfrm>
        <a:off x="936187" y="944616"/>
        <a:ext cx="1050131" cy="682585"/>
      </dsp:txXfrm>
    </dsp:sp>
    <dsp:sp modelId="{BD5E96CB-73F1-446D-A458-CAAB2184F2F9}">
      <dsp:nvSpPr>
        <dsp:cNvPr id="0" name=""/>
        <dsp:cNvSpPr/>
      </dsp:nvSpPr>
      <dsp:spPr>
        <a:xfrm>
          <a:off x="1394426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7636" y="595675"/>
              </a:moveTo>
              <a:arcTo wR="1365391" hR="1365391" stAng="12858860" swAng="196442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2020-11-08T12:39:00Z</dcterms:created>
  <dcterms:modified xsi:type="dcterms:W3CDTF">2020-11-08T13:01:00Z</dcterms:modified>
</cp:coreProperties>
</file>