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65" w:rsidRDefault="00216750">
      <w:r>
        <w:t>Hallo ihr Lieben,</w:t>
      </w:r>
    </w:p>
    <w:p w:rsidR="00216750" w:rsidRDefault="00216750"/>
    <w:p w:rsidR="00216750" w:rsidRDefault="00216750">
      <w:r>
        <w:t xml:space="preserve">hier ein paar Aufgaben zur Wiederholung: </w:t>
      </w:r>
      <w:r w:rsidRPr="00216750">
        <w:rPr>
          <w:b/>
          <w:i/>
        </w:rPr>
        <w:t>Satzverbindung und Satzgefüge</w:t>
      </w:r>
    </w:p>
    <w:p w:rsidR="00216750" w:rsidRDefault="00216750"/>
    <w:p w:rsidR="00216750" w:rsidRDefault="00216750">
      <w:r>
        <w:t>Bearbeitet die folgenden Aufgaben im Arbeitsheft Seite 65 – 68.</w:t>
      </w:r>
    </w:p>
    <w:p w:rsidR="00216750" w:rsidRDefault="00216750"/>
    <w:p w:rsidR="00216750" w:rsidRDefault="00216750">
      <w:r>
        <w:t>Frohe Weihnachten und einen guten Rutsch ins neue Jahr</w:t>
      </w:r>
    </w:p>
    <w:p w:rsidR="00216750" w:rsidRDefault="00216750">
      <w:r>
        <w:t>euch und euren Familien.</w:t>
      </w:r>
    </w:p>
    <w:p w:rsidR="00216750" w:rsidRDefault="00216750"/>
    <w:p w:rsidR="00216750" w:rsidRDefault="00216750">
      <w:r>
        <w:t>Alles Gute,</w:t>
      </w:r>
    </w:p>
    <w:p w:rsidR="00216750" w:rsidRDefault="00216750">
      <w:r>
        <w:t xml:space="preserve">eure Frau Bürkner </w:t>
      </w:r>
    </w:p>
    <w:sectPr w:rsidR="00216750" w:rsidSect="004C07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16750"/>
    <w:rsid w:val="00216750"/>
    <w:rsid w:val="004C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7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Company>HP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2020-12-15T15:47:00Z</dcterms:created>
  <dcterms:modified xsi:type="dcterms:W3CDTF">2020-12-15T15:55:00Z</dcterms:modified>
</cp:coreProperties>
</file>