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F4" w:rsidRDefault="00EB63E2">
      <w:r>
        <w:t>Aufgaben Klasse 5a Freitag, 13. November 2020</w:t>
      </w:r>
    </w:p>
    <w:p w:rsidR="00EB63E2" w:rsidRDefault="00EB63E2">
      <w:r>
        <w:t xml:space="preserve">Liebe Klasse 5a, hier sind die Aufgaben für die heutige Doppelstunde. </w:t>
      </w:r>
      <w:r>
        <w:br/>
      </w:r>
      <w:r w:rsidR="00BE78C6">
        <w:t>In der letzten Unterrichtsstunde haben wir uns mit der Entwicklung der Menschenarten beschäftigt. In dieser Stunde wird es um die Lebensweise der Menschen in der Steinzeit gehen.</w:t>
      </w:r>
    </w:p>
    <w:p w:rsidR="00BE78C6" w:rsidRDefault="00BE78C6">
      <w:r>
        <w:t>Ihr lest bitte aufmerksam und sorgfältig die Doppelseite 38/39 im Lehrbuch. Anschließend übernehmt ihr die nachfolgende Überschrift in euren Hefter und ergänzt diese um den Fachbegriff Altsteinzeit (Seite 38 neben M1):</w:t>
      </w:r>
      <w:r>
        <w:br/>
        <w:t xml:space="preserve">ÜS: </w:t>
      </w:r>
      <w:r w:rsidRPr="00893DD8">
        <w:rPr>
          <w:u w:val="single"/>
        </w:rPr>
        <w:t>Lebensweise der Menschen in der Steinzeit</w:t>
      </w:r>
    </w:p>
    <w:p w:rsidR="00BE78C6" w:rsidRDefault="00BE78C6">
      <w:r>
        <w:t>- vgl. LB S. 20/21</w:t>
      </w:r>
      <w:r>
        <w:br/>
        <w:t>- Definition Altsteinzeit: (hier Text aus LB einfügen)</w:t>
      </w:r>
    </w:p>
    <w:p w:rsidR="00BE78C6" w:rsidRDefault="00BE78C6">
      <w:r>
        <w:t>Anschließend erledigt ihr nachfolgende Aufgabe und ergänzt die Notizen dazu unter der Definition Altsteinzeit.</w:t>
      </w:r>
      <w:r>
        <w:br/>
        <w:t xml:space="preserve">Aufgabe: </w:t>
      </w:r>
      <w:r w:rsidR="00893DD8">
        <w:t xml:space="preserve">Arbeitet aus dem Darstellungstext und aus M4 heraus, welche Werkzeuge, welche Nahrung und welche Kleidung die Frühmenschen von </w:t>
      </w:r>
      <w:proofErr w:type="spellStart"/>
      <w:r w:rsidR="00893DD8">
        <w:t>Bilzingsleben</w:t>
      </w:r>
      <w:proofErr w:type="spellEnd"/>
      <w:r w:rsidR="00893DD8">
        <w:t xml:space="preserve"> nutzten. </w:t>
      </w:r>
    </w:p>
    <w:p w:rsidR="00893DD8" w:rsidRDefault="00893DD8">
      <w:r>
        <w:t>Im Anschluss daran zeichnet ihr mindestens zwei Werkzeuge und zwei Jagdwaffen in den Hefter. Als Vorlage könnt ihr dafür die Abbildungen von Seite 47 (Ötzi) und von Seite 52/ M2 nutzen.</w:t>
      </w:r>
    </w:p>
    <w:p w:rsidR="007B5534" w:rsidRDefault="00893DD8">
      <w:r>
        <w:t>Zum Abschluss beschäftigt ihr euch mit der sogenannten „Felsmalerei“ der Altsteinzeit. Dafür lest ihr bitte die Doppelseite im Lehrbuch 40/41</w:t>
      </w:r>
      <w:proofErr w:type="gramStart"/>
      <w:r>
        <w:t>.</w:t>
      </w:r>
      <w:proofErr w:type="gramEnd"/>
      <w:r>
        <w:br/>
        <w:t xml:space="preserve">Ihr übernehmt die ÜS: </w:t>
      </w:r>
      <w:r w:rsidRPr="00893DD8">
        <w:rPr>
          <w:u w:val="single"/>
        </w:rPr>
        <w:t>Felsenbilder in der Altsteinzeit</w:t>
      </w:r>
      <w:r>
        <w:br/>
        <w:t>und übernehmt nachfolgende Aufgaben und erledigt diese schriftlich im Hefter.</w:t>
      </w:r>
      <w:r>
        <w:br/>
        <w:t>Erkläre, warum die Menschen in der Altsteinzeit Höhlenbilder malten?</w:t>
      </w:r>
      <w:r>
        <w:br/>
        <w:t>Beschreibe, was uns die Malereien über das Leben in der Altsteinzeit mitteilen.</w:t>
      </w:r>
      <w:r>
        <w:br/>
      </w:r>
      <w:r w:rsidR="007B5534">
        <w:t>Erkläre, wie die Menschen heutzutage mit solchen Felsenbildern umgehen.</w:t>
      </w:r>
    </w:p>
    <w:p w:rsidR="00893DD8" w:rsidRDefault="007B5534">
      <w:r>
        <w:t xml:space="preserve">Die Auswertung erfolgt in der nächsten Stunde. </w:t>
      </w:r>
      <w:r>
        <w:br/>
        <w:t>Liebe Grüße D. Wölfer</w:t>
      </w:r>
      <w:bookmarkStart w:id="0" w:name="_GoBack"/>
      <w:bookmarkEnd w:id="0"/>
      <w:r w:rsidR="00893DD8">
        <w:br/>
      </w:r>
    </w:p>
    <w:sectPr w:rsidR="00893DD8" w:rsidSect="00C644CF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E2"/>
    <w:rsid w:val="00554FF4"/>
    <w:rsid w:val="007B5534"/>
    <w:rsid w:val="00893DD8"/>
    <w:rsid w:val="00BE78C6"/>
    <w:rsid w:val="00C644CF"/>
    <w:rsid w:val="00E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E7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E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1</cp:revision>
  <dcterms:created xsi:type="dcterms:W3CDTF">2020-11-11T10:41:00Z</dcterms:created>
  <dcterms:modified xsi:type="dcterms:W3CDTF">2020-11-11T11:14:00Z</dcterms:modified>
</cp:coreProperties>
</file>